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9567" w14:textId="32D65F8C" w:rsidR="00596437" w:rsidRDefault="005E6521">
      <w:pPr>
        <w:rPr>
          <w:b/>
          <w:bCs/>
        </w:rPr>
      </w:pPr>
      <w:r w:rsidRPr="005E6521">
        <w:rPr>
          <w:b/>
          <w:bCs/>
        </w:rPr>
        <w:t>Stichting Steun Je Medemens</w:t>
      </w:r>
    </w:p>
    <w:p w14:paraId="06FC3224" w14:textId="19AF87AB" w:rsidR="005E6521" w:rsidRDefault="005E6521">
      <w:pPr>
        <w:rPr>
          <w:b/>
          <w:bCs/>
        </w:rPr>
      </w:pPr>
      <w:r>
        <w:rPr>
          <w:b/>
          <w:bCs/>
        </w:rPr>
        <w:t>Financieel jaarverslag 2025</w:t>
      </w:r>
    </w:p>
    <w:p w14:paraId="270B3526" w14:textId="77777777" w:rsidR="005E6521" w:rsidRPr="005E6521" w:rsidRDefault="005E6521">
      <w:pPr>
        <w:rPr>
          <w:b/>
          <w:bCs/>
          <w:color w:val="D86DCB" w:themeColor="accent5" w:themeTint="99"/>
        </w:rPr>
      </w:pPr>
    </w:p>
    <w:p w14:paraId="24DFE7C3" w14:textId="3B21C462" w:rsidR="005E6521" w:rsidRDefault="005E6521">
      <w:pPr>
        <w:rPr>
          <w:color w:val="D86DCB" w:themeColor="accent5" w:themeTint="99"/>
          <w:u w:val="single"/>
        </w:rPr>
      </w:pPr>
      <w:r w:rsidRPr="005E6521">
        <w:rPr>
          <w:color w:val="D86DCB" w:themeColor="accent5" w:themeTint="99"/>
          <w:u w:val="single"/>
        </w:rPr>
        <w:t>Inkomsten</w:t>
      </w:r>
    </w:p>
    <w:p w14:paraId="5EDCEF49" w14:textId="6CDA463A" w:rsidR="005E6521" w:rsidRDefault="005E6521">
      <w:pPr>
        <w:rPr>
          <w:color w:val="000000" w:themeColor="text1"/>
        </w:rPr>
      </w:pPr>
      <w:r>
        <w:rPr>
          <w:color w:val="000000" w:themeColor="text1"/>
        </w:rPr>
        <w:t xml:space="preserve">Dankzij financiële bijdragen vanuit Omroep Max maakt mogelijk, Stichting Jan &amp; </w:t>
      </w:r>
      <w:proofErr w:type="spellStart"/>
      <w:r>
        <w:rPr>
          <w:color w:val="000000" w:themeColor="text1"/>
        </w:rPr>
        <w:t>Anje</w:t>
      </w:r>
      <w:proofErr w:type="spellEnd"/>
      <w:r>
        <w:rPr>
          <w:color w:val="000000" w:themeColor="text1"/>
        </w:rPr>
        <w:t xml:space="preserve"> Perdok, </w:t>
      </w:r>
      <w:proofErr w:type="spellStart"/>
      <w:r>
        <w:rPr>
          <w:color w:val="000000" w:themeColor="text1"/>
        </w:rPr>
        <w:t>Haëlla</w:t>
      </w:r>
      <w:proofErr w:type="spellEnd"/>
      <w:r>
        <w:rPr>
          <w:color w:val="000000" w:themeColor="text1"/>
        </w:rPr>
        <w:t xml:space="preserve"> stichting, Armoedefonds, Diaconie hervormde gemeente </w:t>
      </w:r>
      <w:proofErr w:type="spellStart"/>
      <w:r>
        <w:rPr>
          <w:color w:val="000000" w:themeColor="text1"/>
        </w:rPr>
        <w:t>Maarland</w:t>
      </w:r>
      <w:proofErr w:type="spellEnd"/>
      <w:r>
        <w:rPr>
          <w:color w:val="000000" w:themeColor="text1"/>
        </w:rPr>
        <w:t>, Diaconie P</w:t>
      </w:r>
      <w:r w:rsidR="006B44E7">
        <w:rPr>
          <w:color w:val="000000" w:themeColor="text1"/>
        </w:rPr>
        <w:t>G</w:t>
      </w:r>
      <w:r>
        <w:rPr>
          <w:color w:val="000000" w:themeColor="text1"/>
        </w:rPr>
        <w:t xml:space="preserve"> Bedum, </w:t>
      </w:r>
      <w:r w:rsidR="006B44E7">
        <w:rPr>
          <w:color w:val="000000" w:themeColor="text1"/>
        </w:rPr>
        <w:t>Kerkvereniging doopsgezinde gemeente Zeerijp, Diaconie PG Middelstum, Oliebollenactie van RWE Eemshaven, Diaconie PG De Verbinding Zuidwolde, Diaconie PG Bierum-Holwierde-Krewerd</w:t>
      </w:r>
      <w:r w:rsidR="001E11C4">
        <w:rPr>
          <w:color w:val="000000" w:themeColor="text1"/>
        </w:rPr>
        <w:t>, hebben wij onze cliënten kunnen voorzien van voedselpakketten, verjaardagpakketten, verzorgingspakketten, een leuke sinterklaasavond met lekkers en cadeautjes en een goed gevulde kerstpakket.</w:t>
      </w:r>
    </w:p>
    <w:p w14:paraId="220F45DF" w14:textId="2F92AD91" w:rsidR="001E11C4" w:rsidRDefault="00E37967">
      <w:pPr>
        <w:rPr>
          <w:color w:val="000000" w:themeColor="text1"/>
        </w:rPr>
      </w:pPr>
      <w:r>
        <w:rPr>
          <w:color w:val="000000" w:themeColor="text1"/>
        </w:rPr>
        <w:t>Ook hebben wij van verschillende mensen en bedrijven donaties ontvangen die wij hebben gebruikt voor de kerstpakketten.</w:t>
      </w:r>
    </w:p>
    <w:p w14:paraId="4D1B6EB0" w14:textId="77777777" w:rsidR="00E37967" w:rsidRDefault="00E37967">
      <w:pPr>
        <w:rPr>
          <w:color w:val="000000" w:themeColor="text1"/>
        </w:rPr>
      </w:pPr>
    </w:p>
    <w:p w14:paraId="2957832E" w14:textId="50FF5222" w:rsidR="00E37967" w:rsidRDefault="00E37967">
      <w:pPr>
        <w:rPr>
          <w:color w:val="D86DCB" w:themeColor="accent5" w:themeTint="99"/>
          <w:u w:val="single"/>
        </w:rPr>
      </w:pPr>
      <w:r w:rsidRPr="00E37967">
        <w:rPr>
          <w:color w:val="D86DCB" w:themeColor="accent5" w:themeTint="99"/>
          <w:u w:val="single"/>
        </w:rPr>
        <w:t>Uitgaven</w:t>
      </w:r>
    </w:p>
    <w:p w14:paraId="75A7F804" w14:textId="1A09F403" w:rsidR="00E37967" w:rsidRDefault="00D20E2B">
      <w:pPr>
        <w:rPr>
          <w:color w:val="000000" w:themeColor="text1"/>
        </w:rPr>
      </w:pPr>
      <w:r>
        <w:rPr>
          <w:color w:val="000000" w:themeColor="text1"/>
        </w:rPr>
        <w:t xml:space="preserve">Het hele jaar door konden wij onze cliënten ondersteunen met voedzame pakketten. </w:t>
      </w:r>
    </w:p>
    <w:p w14:paraId="4F825798" w14:textId="0C2EE984" w:rsidR="00D20E2B" w:rsidRDefault="00D20E2B">
      <w:pPr>
        <w:rPr>
          <w:color w:val="000000" w:themeColor="text1"/>
        </w:rPr>
      </w:pPr>
      <w:r>
        <w:rPr>
          <w:color w:val="000000" w:themeColor="text1"/>
        </w:rPr>
        <w:t>We hebben verschillende producten ingekocht zoals voedsel, kleding, verzorgingsproducten, speelgoed en klein huisraad waar wij onze cliënten weer mee konden verblijden.</w:t>
      </w:r>
    </w:p>
    <w:p w14:paraId="506DBFFF" w14:textId="77777777" w:rsidR="00D20E2B" w:rsidRDefault="00D20E2B">
      <w:pPr>
        <w:rPr>
          <w:color w:val="000000" w:themeColor="text1"/>
        </w:rPr>
      </w:pPr>
    </w:p>
    <w:p w14:paraId="3F9E50F5" w14:textId="41251B2B" w:rsidR="00D20E2B" w:rsidRDefault="00B9044C">
      <w:pPr>
        <w:rPr>
          <w:color w:val="000000" w:themeColor="text1"/>
        </w:rPr>
      </w:pPr>
      <w:r>
        <w:rPr>
          <w:color w:val="000000" w:themeColor="text1"/>
        </w:rPr>
        <w:t>Wij zijn dit jaar naar verschillende bijeenkomsten geweest waar wij op eigen gelegenheid naar toe moesten.</w:t>
      </w:r>
    </w:p>
    <w:p w14:paraId="7BD00F81" w14:textId="30BD6754" w:rsidR="00B9044C" w:rsidRDefault="00B9044C">
      <w:pPr>
        <w:rPr>
          <w:color w:val="000000" w:themeColor="text1"/>
        </w:rPr>
      </w:pPr>
      <w:r>
        <w:rPr>
          <w:color w:val="000000" w:themeColor="text1"/>
        </w:rPr>
        <w:t>Deze kosten zijn gedeclareerd bij de stichting.</w:t>
      </w:r>
    </w:p>
    <w:p w14:paraId="2AA53BA8" w14:textId="77777777" w:rsidR="00B9044C" w:rsidRDefault="00B9044C">
      <w:pPr>
        <w:rPr>
          <w:color w:val="000000" w:themeColor="text1"/>
        </w:rPr>
      </w:pPr>
    </w:p>
    <w:p w14:paraId="196386BD" w14:textId="011037EF" w:rsidR="00B9044C" w:rsidRDefault="00B9044C">
      <w:pPr>
        <w:rPr>
          <w:color w:val="000000" w:themeColor="text1"/>
        </w:rPr>
      </w:pPr>
      <w:r>
        <w:rPr>
          <w:color w:val="000000" w:themeColor="text1"/>
        </w:rPr>
        <w:t>De laatste afwerkingen na de brand van 2023 zijn gedaan hiervoor is nog een bedrag betaald.</w:t>
      </w:r>
    </w:p>
    <w:p w14:paraId="04115C65" w14:textId="32D20781" w:rsidR="00B9044C" w:rsidRDefault="00B9044C">
      <w:pPr>
        <w:rPr>
          <w:color w:val="000000" w:themeColor="text1"/>
        </w:rPr>
      </w:pPr>
      <w:r>
        <w:rPr>
          <w:color w:val="000000" w:themeColor="text1"/>
        </w:rPr>
        <w:t>Verder betaalden wij voor het gebruik van de unit, verzekeringen en huur van de opslagplaats.</w:t>
      </w:r>
    </w:p>
    <w:p w14:paraId="68B6E2FA" w14:textId="77777777" w:rsidR="00B9044C" w:rsidRDefault="00B9044C">
      <w:pPr>
        <w:rPr>
          <w:color w:val="000000" w:themeColor="text1"/>
        </w:rPr>
      </w:pPr>
    </w:p>
    <w:p w14:paraId="5472E55E" w14:textId="54687C4E" w:rsidR="00B9044C" w:rsidRDefault="009F56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Totaal inkomsten €39417,93</w:t>
      </w:r>
    </w:p>
    <w:p w14:paraId="06CC99FA" w14:textId="5F709970" w:rsidR="009F56E9" w:rsidRDefault="009F56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Totaal uitgaven €29210,92</w:t>
      </w:r>
    </w:p>
    <w:p w14:paraId="11EF3773" w14:textId="001C319A" w:rsidR="009F56E9" w:rsidRDefault="009F56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Startbedrag 2025 €3388,93</w:t>
      </w:r>
    </w:p>
    <w:p w14:paraId="4BBA7755" w14:textId="5D713A1B" w:rsidR="009F56E9" w:rsidRDefault="009F56E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Eindbedrag 2025 €11142,29</w:t>
      </w:r>
    </w:p>
    <w:p w14:paraId="2DBD4FF4" w14:textId="77777777" w:rsidR="008E0589" w:rsidRPr="008E0589" w:rsidRDefault="008E0589">
      <w:pPr>
        <w:rPr>
          <w:color w:val="000000" w:themeColor="text1"/>
        </w:rPr>
      </w:pPr>
    </w:p>
    <w:p w14:paraId="6CA88D2D" w14:textId="7A8FBA2D" w:rsidR="008E0589" w:rsidRPr="008E0589" w:rsidRDefault="008E0589">
      <w:pPr>
        <w:rPr>
          <w:color w:val="000000" w:themeColor="text1"/>
        </w:rPr>
      </w:pPr>
      <w:r w:rsidRPr="008E0589">
        <w:rPr>
          <w:color w:val="000000" w:themeColor="text1"/>
        </w:rPr>
        <w:t xml:space="preserve">Aan het einde van 2025 </w:t>
      </w:r>
      <w:r>
        <w:rPr>
          <w:color w:val="000000" w:themeColor="text1"/>
        </w:rPr>
        <w:t xml:space="preserve">ontvingen wij een mooie donatie van stichting Max maakt mogelijk van €10.000,- Wij zullen dit in 2026 o.a. gaan besteden aan het aanschaffen van nieuw ondergoed voor cliënten. </w:t>
      </w:r>
    </w:p>
    <w:sectPr w:rsidR="008E0589" w:rsidRPr="008E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21"/>
    <w:rsid w:val="00070E67"/>
    <w:rsid w:val="000D397A"/>
    <w:rsid w:val="001C2EF4"/>
    <w:rsid w:val="001E11C4"/>
    <w:rsid w:val="00596437"/>
    <w:rsid w:val="005E6521"/>
    <w:rsid w:val="006B3069"/>
    <w:rsid w:val="006B44E7"/>
    <w:rsid w:val="008E0589"/>
    <w:rsid w:val="009F56E9"/>
    <w:rsid w:val="00B9044C"/>
    <w:rsid w:val="00D20E2B"/>
    <w:rsid w:val="00DF5633"/>
    <w:rsid w:val="00E3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7BFA"/>
  <w15:chartTrackingRefBased/>
  <w15:docId w15:val="{562CA6D1-B4C5-4CDC-9160-C2D84F6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65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65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65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65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65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65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65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65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65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65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6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steun jemedemens</dc:creator>
  <cp:keywords/>
  <dc:description/>
  <cp:lastModifiedBy>steun jemedemens</cp:lastModifiedBy>
  <cp:revision>1</cp:revision>
  <dcterms:created xsi:type="dcterms:W3CDTF">2026-04-08T09:42:00Z</dcterms:created>
  <dcterms:modified xsi:type="dcterms:W3CDTF">2026-04-08T13:30:00Z</dcterms:modified>
</cp:coreProperties>
</file>